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75E2C" w14:textId="64A4F831" w:rsidR="00C02CC0" w:rsidRDefault="00BF6489" w:rsidP="00BF6489">
      <w:pPr>
        <w:ind w:left="778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Аннотация к Программе.</w:t>
      </w:r>
    </w:p>
    <w:p w14:paraId="455069B3" w14:textId="5405D62A" w:rsidR="00344E13" w:rsidRDefault="00C02CC0" w:rsidP="00C02CC0">
      <w:pPr>
        <w:spacing w:after="0"/>
        <w:ind w:left="77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       </w:t>
      </w:r>
      <w:r w:rsidR="00344E13" w:rsidRPr="00344E1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Дополнительная общеобразовательная общеразвивающая</w:t>
      </w:r>
      <w:r w:rsidR="00344E1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</w:t>
      </w:r>
      <w:r w:rsidR="00344E13" w:rsidRPr="00344E1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программа</w:t>
      </w:r>
      <w:r w:rsidR="00344E1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</w:t>
      </w:r>
      <w:r w:rsidR="00344E13" w:rsidRPr="00344E1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«Технология производства и исследование качества продукции животноводства» </w:t>
      </w:r>
      <w:r w:rsidR="00344E1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</w:t>
      </w:r>
      <w:r w:rsidR="00344E13" w:rsidRPr="00344E1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имеет естественно-научную направленность. Приоритетным направлением при реализации данной программы является проектно-исследовательская деятельность обучающихся под руководством педагогов, организованная как индивидуально, так и в малых  группах.</w:t>
      </w:r>
      <w:r w:rsidR="00344E1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Программа </w:t>
      </w:r>
      <w:r w:rsidR="00344E13" w:rsidRPr="00344E1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разработана </w:t>
      </w:r>
      <w:r w:rsidR="00344E1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как  образовательный модуль  в рамках реализации муниципального проекта </w:t>
      </w:r>
      <w:r w:rsidR="00344E13" w:rsidRPr="00344E1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«МетаШкола –трансформация образовательного  пространства  Ужурского района»</w:t>
      </w:r>
      <w:r w:rsidR="00344E1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. Для участия в Программе привлекаются обучающиеся всех  школ Ужурского района. В 2024-2025 учебном году 109 обучающихся школ района выбрали Программу в качестве образовательного модуля. </w:t>
      </w:r>
      <w:r w:rsidR="008603E8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Программа будет реализована в 4х параллельных группах. </w:t>
      </w:r>
    </w:p>
    <w:p w14:paraId="688CD6C3" w14:textId="60B7B487" w:rsidR="008603E8" w:rsidRDefault="008603E8" w:rsidP="00C02CC0">
      <w:pPr>
        <w:spacing w:after="0"/>
        <w:ind w:left="77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  </w:t>
      </w:r>
      <w:r w:rsidR="00C02CC0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Программа является актуальной для реализации, так как в</w:t>
      </w:r>
      <w:r w:rsidRPr="008603E8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настоящее время в соответствии с требованиями обновленного ФГОС</w:t>
      </w:r>
      <w:r w:rsidR="00C02CC0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</w:t>
      </w:r>
      <w:r w:rsidRPr="008603E8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 значительное внимание уделяется формированию у обучающихся культуры здоровья и здорового и безопасного образа жизни. Формирование базовых исследовательских действий так же является приоритетным.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В</w:t>
      </w:r>
      <w:r w:rsidRPr="008603E8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процессе реализации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П</w:t>
      </w:r>
      <w:r w:rsidRPr="008603E8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рограммы  исследу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ется</w:t>
      </w:r>
      <w:r w:rsidRPr="008603E8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микробиологическое состояние мясо-молочных  продуктов питания нашего региона. Используя полученные результаты  и исследовательский опыт, обучающиеся в будущем смогут сделать правильный выбор использования мясо-молочных продуктов в качестве продуктов питания, предлагаемых различными торговыми точками нашего региона.</w:t>
      </w:r>
    </w:p>
    <w:p w14:paraId="186BD6E8" w14:textId="542D24AD" w:rsidR="00EF3335" w:rsidRDefault="00EF3335" w:rsidP="00C02CC0">
      <w:pPr>
        <w:spacing w:after="0"/>
        <w:ind w:left="77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        К реализации Программы привлечены социальные партнеры. Экскурсии в производственные цеха АО «Искра» позволяют познакомить обучающихся с технологией производства мясо-молочной продукции, а так же с некоторыми профессиями  животноводческой отрасли, что является актуальным для сельских школ.</w:t>
      </w:r>
    </w:p>
    <w:p w14:paraId="4B2A8307" w14:textId="5A04B59C" w:rsidR="008603E8" w:rsidRDefault="00EF3335" w:rsidP="00C02CC0">
      <w:pPr>
        <w:spacing w:after="0"/>
        <w:ind w:left="77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   </w:t>
      </w:r>
      <w:r w:rsidR="008603E8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  </w:t>
      </w:r>
      <w:r w:rsidR="008603E8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Исследовательская  </w:t>
      </w:r>
      <w:r w:rsidR="008603E8" w:rsidRPr="008603E8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 работ</w:t>
      </w:r>
      <w:r w:rsidR="008603E8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а</w:t>
      </w:r>
      <w:r w:rsidR="008603E8" w:rsidRPr="008603E8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в цифровой лаборатории «Радуга», </w:t>
      </w:r>
      <w:r w:rsidR="008C7EE7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позволяет </w:t>
      </w:r>
      <w:r w:rsidR="008603E8" w:rsidRPr="008603E8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сформировать у</w:t>
      </w:r>
      <w:r w:rsidR="008C7EE7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обучающихся</w:t>
      </w:r>
      <w:r w:rsidR="008603E8" w:rsidRPr="008603E8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расширенные знания по предметам естественнонаучной направленности.</w:t>
      </w:r>
      <w:r w:rsidR="008603E8" w:rsidRPr="008603E8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ab/>
        <w:t>Санитарно-пищевая учебная экспресс-лаборатория</w:t>
      </w:r>
      <w:r w:rsidR="008C7EE7" w:rsidRPr="008C7EE7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даст возможность исследовать качество мясо-молочной продукции</w:t>
      </w:r>
      <w:r w:rsidR="008C7EE7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.</w:t>
      </w:r>
    </w:p>
    <w:p w14:paraId="69E5C036" w14:textId="334CDBCC" w:rsidR="008C7EE7" w:rsidRDefault="008C7EE7" w:rsidP="00C02CC0">
      <w:pPr>
        <w:spacing w:after="0"/>
        <w:ind w:left="77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bookmarkStart w:id="0" w:name="_Hlk177216227"/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  </w:t>
      </w:r>
      <w:r w:rsidR="00EF3335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 К реализации Программы привлечены социальные партнеры. Экскурсии в производственные цеха АО «Искра» позволяют познакомить обучающихся с технологией производства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мясо-молочной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продукции, а также с некоторыми профессиями  животноводческой отрасли</w:t>
      </w:r>
      <w:r w:rsidR="00EF3335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, что </w:t>
      </w:r>
      <w:r w:rsidR="00EF3335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lastRenderedPageBreak/>
        <w:t>является актуальным</w:t>
      </w:r>
      <w:r w:rsidR="00C02CC0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и </w:t>
      </w:r>
      <w:r w:rsidR="00EF3335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для сельских школ</w:t>
      </w:r>
      <w:r w:rsidR="00C02CC0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и для сельско-хозяйственных предприятий.</w:t>
      </w:r>
    </w:p>
    <w:bookmarkEnd w:id="0"/>
    <w:p w14:paraId="4EC821FE" w14:textId="626D1083" w:rsidR="008C7EE7" w:rsidRDefault="008C7EE7" w:rsidP="00C02CC0">
      <w:pPr>
        <w:spacing w:after="0"/>
        <w:ind w:left="77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   </w:t>
      </w:r>
      <w:r w:rsidR="00C02CC0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Программа рассчитана на 37 часов, реализуется в течение одного учебного года. Занятия проводятся в дистанционном режиме (теория) и в очной форме (практические работы, проектно-исследовательские занятия). Режим занятий -</w:t>
      </w:r>
      <w:r w:rsidR="00C02CC0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один раз в неделю</w:t>
      </w:r>
      <w:r w:rsidR="00EF3335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по одному академическому часу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, за исключением </w:t>
      </w:r>
      <w:r w:rsidR="00EF3335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экскурсий и конференции. Предполагается участие работ, выполненных в ходе реализации Программы</w:t>
      </w:r>
      <w:r w:rsidR="00C02CC0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, </w:t>
      </w:r>
      <w:r w:rsidR="00EF3335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в научно-практических конференциях муниципального и других уровней.</w:t>
      </w:r>
    </w:p>
    <w:p w14:paraId="517C2084" w14:textId="26E57D96" w:rsidR="00C02CC0" w:rsidRPr="00C02CC0" w:rsidRDefault="00C02CC0" w:rsidP="00C02CC0">
      <w:pPr>
        <w:spacing w:after="0"/>
        <w:ind w:left="77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     Программа    завершается научно-практической конференцией и рефлексивным семинаром.</w:t>
      </w:r>
    </w:p>
    <w:p w14:paraId="1F8088E1" w14:textId="7E17DD90" w:rsidR="008603E8" w:rsidRPr="008603E8" w:rsidRDefault="008603E8" w:rsidP="00C02CC0">
      <w:pPr>
        <w:ind w:left="77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</w:p>
    <w:p w14:paraId="1E9B37AE" w14:textId="210FD384" w:rsidR="008603E8" w:rsidRPr="00344E13" w:rsidRDefault="008603E8" w:rsidP="00C02CC0">
      <w:pPr>
        <w:ind w:left="77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</w:p>
    <w:p w14:paraId="03AF1A28" w14:textId="38F3C2A8" w:rsidR="004A0296" w:rsidRDefault="004A0296" w:rsidP="00C02CC0">
      <w:pPr>
        <w:jc w:val="both"/>
      </w:pPr>
    </w:p>
    <w:sectPr w:rsidR="004A0296" w:rsidSect="00344E1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15"/>
    <w:rsid w:val="00094220"/>
    <w:rsid w:val="000A3C32"/>
    <w:rsid w:val="00344E13"/>
    <w:rsid w:val="003B17EA"/>
    <w:rsid w:val="004577CD"/>
    <w:rsid w:val="004A0296"/>
    <w:rsid w:val="006052EF"/>
    <w:rsid w:val="006F244B"/>
    <w:rsid w:val="008603E8"/>
    <w:rsid w:val="008A4915"/>
    <w:rsid w:val="008C7EE7"/>
    <w:rsid w:val="00BF6489"/>
    <w:rsid w:val="00C02CC0"/>
    <w:rsid w:val="00D93696"/>
    <w:rsid w:val="00E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FCEA"/>
  <w15:chartTrackingRefBased/>
  <w15:docId w15:val="{15CE168E-5E6B-4A6C-B5EB-BAEB543B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Светлана</dc:creator>
  <cp:keywords/>
  <dc:description/>
  <cp:lastModifiedBy>Ильина Светлана</cp:lastModifiedBy>
  <cp:revision>3</cp:revision>
  <dcterms:created xsi:type="dcterms:W3CDTF">2024-09-14T07:33:00Z</dcterms:created>
  <dcterms:modified xsi:type="dcterms:W3CDTF">2024-09-14T08:27:00Z</dcterms:modified>
</cp:coreProperties>
</file>